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0002054905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APPFOLIO,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001-37468</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(805) 364-6093</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ELIZABETH BARAT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1978</w:t>
            </w:r>
          </w:p>
        </w:tc>
        <w:tc>
          <w:tcPr>
            <w:tcW w:w="1381" w:type="dxa"/>
            <w:tcBorders/>
            <w:vAlign w:val="center"/>
          </w:tcPr>
          <w:p>
            <w:pPr>
              <w:pStyle w:val="TableContents"/>
              <w:bidi w:val="0"/>
              <w:spacing w:before="0" w:after="283"/>
              <w:jc w:val="left"/>
              <w:rPr/>
            </w:pPr>
            <w:r>
              <w:rPr/>
              <w:t>312758.00</w:t>
            </w:r>
          </w:p>
        </w:tc>
        <w:tc>
          <w:tcPr>
            <w:tcW w:w="1556" w:type="dxa"/>
            <w:tcBorders/>
            <w:vAlign w:val="center"/>
          </w:tcPr>
          <w:p>
            <w:pPr>
              <w:pStyle w:val="TableContents"/>
              <w:bidi w:val="0"/>
              <w:spacing w:before="0" w:after="283"/>
              <w:jc w:val="left"/>
              <w:rPr/>
            </w:pPr>
            <w:r>
              <w:rPr/>
              <w:t>24028908</w:t>
            </w:r>
          </w:p>
        </w:tc>
        <w:tc>
          <w:tcPr>
            <w:tcW w:w="1569" w:type="dxa"/>
            <w:tcBorders/>
            <w:vAlign w:val="center"/>
          </w:tcPr>
          <w:p>
            <w:pPr>
              <w:pStyle w:val="TableContents"/>
              <w:bidi w:val="0"/>
              <w:spacing w:before="0" w:after="283"/>
              <w:jc w:val="left"/>
              <w:rPr/>
            </w:pPr>
            <w:r>
              <w:rPr/>
              <w:t>05/12/2026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552</w:t>
            </w:r>
          </w:p>
        </w:tc>
        <w:tc>
          <w:tcPr>
            <w:tcW w:w="1069" w:type="dxa"/>
            <w:tcBorders/>
            <w:vAlign w:val="center"/>
          </w:tcPr>
          <w:p>
            <w:pPr>
              <w:pStyle w:val="TableContents"/>
              <w:bidi w:val="0"/>
              <w:spacing w:before="0" w:after="283"/>
              <w:jc w:val="left"/>
              <w:rPr/>
            </w:pPr>
            <w:r>
              <w:rPr/>
              <w:t>08/10/2025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551</w:t>
            </w:r>
          </w:p>
        </w:tc>
        <w:tc>
          <w:tcPr>
            <w:tcW w:w="1069" w:type="dxa"/>
            <w:tcBorders/>
            <w:vAlign w:val="center"/>
          </w:tcPr>
          <w:p>
            <w:pPr>
              <w:pStyle w:val="TableContents"/>
              <w:bidi w:val="0"/>
              <w:spacing w:before="0" w:after="283"/>
              <w:jc w:val="left"/>
              <w:rPr/>
            </w:pPr>
            <w:r>
              <w:rPr/>
              <w:t>11/10/2025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438</w:t>
            </w:r>
          </w:p>
        </w:tc>
        <w:tc>
          <w:tcPr>
            <w:tcW w:w="1069" w:type="dxa"/>
            <w:tcBorders/>
            <w:vAlign w:val="center"/>
          </w:tcPr>
          <w:p>
            <w:pPr>
              <w:pStyle w:val="TableContents"/>
              <w:bidi w:val="0"/>
              <w:spacing w:before="0" w:after="283"/>
              <w:jc w:val="left"/>
              <w:rPr/>
            </w:pPr>
            <w:r>
              <w:rPr/>
              <w:t>08/10/2025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11/10/2025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437</w:t>
            </w:r>
          </w:p>
        </w:tc>
        <w:tc>
          <w:tcPr>
            <w:tcW w:w="1069" w:type="dxa"/>
            <w:tcBorders/>
            <w:vAlign w:val="center"/>
          </w:tcPr>
          <w:p>
            <w:pPr>
              <w:pStyle w:val="TableContents"/>
              <w:bidi w:val="0"/>
              <w:spacing w:before="0" w:after="283"/>
              <w:jc w:val="left"/>
              <w:rPr/>
            </w:pPr>
            <w:r>
              <w:rPr/>
              <w:t>11/10/2025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16"/>
        <w:gridCol w:w="5889"/>
      </w:tblGrid>
      <w:tr>
        <w:trPr/>
        <w:tc>
          <w:tcPr>
            <w:tcW w:w="4316" w:type="dxa"/>
            <w:tcBorders/>
            <w:vAlign w:val="center"/>
          </w:tcPr>
          <w:p>
            <w:pPr>
              <w:pStyle w:val="TableContents"/>
              <w:bidi w:val="0"/>
              <w:spacing w:before="0" w:after="283"/>
              <w:jc w:val="left"/>
              <w:rPr/>
            </w:pPr>
            <w:r>
              <w:rPr/>
              <w:t>Remarks</w:t>
            </w:r>
          </w:p>
        </w:tc>
        <w:tc>
          <w:tcPr>
            <w:tcW w:w="5889" w:type="dxa"/>
            <w:tcBorders/>
            <w:vAlign w:val="center"/>
          </w:tcPr>
          <w:p>
            <w:pPr>
              <w:pStyle w:val="TableContents"/>
              <w:bidi w:val="0"/>
              <w:spacing w:before="0" w:after="283"/>
              <w:jc w:val="left"/>
              <w:rPr>
                <w:sz w:val="4"/>
                <w:szCs w:val="4"/>
              </w:rPr>
            </w:pPr>
            <w:r>
              <w:rPr>
                <w:sz w:val="4"/>
                <w:szCs w:val="4"/>
              </w:rPr>
            </w:r>
          </w:p>
        </w:tc>
      </w:tr>
      <w:tr>
        <w:trPr/>
        <w:tc>
          <w:tcPr>
            <w:tcW w:w="4316" w:type="dxa"/>
            <w:tcBorders/>
            <w:vAlign w:val="center"/>
          </w:tcPr>
          <w:p>
            <w:pPr>
              <w:pStyle w:val="TableContents"/>
              <w:bidi w:val="0"/>
              <w:spacing w:before="0" w:after="283"/>
              <w:jc w:val="left"/>
              <w:rPr/>
            </w:pPr>
            <w:r>
              <w:rPr/>
              <w:t>Date of Notice</w:t>
            </w:r>
          </w:p>
        </w:tc>
        <w:tc>
          <w:tcPr>
            <w:tcW w:w="5889"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6" w:type="dxa"/>
            <w:tcBorders/>
            <w:vAlign w:val="center"/>
          </w:tcPr>
          <w:p>
            <w:pPr>
              <w:pStyle w:val="TableContents"/>
              <w:bidi w:val="0"/>
              <w:spacing w:before="0" w:after="283"/>
              <w:jc w:val="left"/>
              <w:rPr/>
            </w:pPr>
            <w:r>
              <w:rPr/>
              <w:t>Signature</w:t>
            </w:r>
          </w:p>
        </w:tc>
        <w:tc>
          <w:tcPr>
            <w:tcW w:w="5889" w:type="dxa"/>
            <w:tcBorders/>
            <w:vAlign w:val="center"/>
          </w:tcPr>
          <w:p>
            <w:pPr>
              <w:pStyle w:val="TableContents"/>
              <w:bidi w:val="0"/>
              <w:spacing w:before="0" w:after="0"/>
              <w:jc w:val="left"/>
              <w:rPr/>
            </w:pPr>
            <w:r>
              <w:rPr/>
              <w:t>/s/ Elizabeth Erin Barat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3104</Characters>
  <CharactersWithSpaces>3634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